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4"/>
          <w:szCs w:val="24"/>
          <w:u w:val="single"/>
        </w:rPr>
      </w:pPr>
      <w:r>
        <w:rPr>
          <w:rtl w:val="0"/>
        </w:rPr>
        <w:drawing>
          <wp:inline distT="0" distB="0" distL="0" distR="0">
            <wp:extent cx="1651000" cy="1651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color w:val="0000fd"/>
          <w:sz w:val="24"/>
          <w:szCs w:val="24"/>
          <w:u w:val="single" w:color="0000fd"/>
          <w:rtl w:val="0"/>
          <w:lang w:val="en-US"/>
        </w:rPr>
        <w:t>htvbuzz.com       @htvbuzz        facebook.com/htvmagazine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sz w:val="24"/>
          <w:szCs w:val="24"/>
          <w:u w:val="single"/>
          <w:rtl w:val="0"/>
          <w:lang w:val="en-US"/>
        </w:rPr>
        <w:t>My Little Window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numPr>
          <w:ilvl w:val="0"/>
          <w:numId w:val="3"/>
        </w:numPr>
        <w:ind w:left="2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Which shots helped establish tension early in the video?</w:t>
      </w: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2. 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List at least three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specialty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shots used in the video.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3. 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What were the limitations the director might have faced shooting a story such as this in just one day at a hotel?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numPr>
          <w:ilvl w:val="0"/>
          <w:numId w:val="6"/>
        </w:numPr>
        <w:ind w:left="260"/>
        <w:rPr>
          <w:position w:val="0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Which part of the story surprised you the most, and how did it relate to the lyrics?</w:t>
      </w: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5. 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What did you think of the ending?  What happens next?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  <w:sz w:val="24"/>
        <w:szCs w:val="24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  <w:sz w:val="24"/>
        <w:szCs w:val="24"/>
        <w:rtl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  <w:sz w:val="24"/>
        <w:szCs w:val="24"/>
        <w:rtl w:val="0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5">
    <w:multiLevelType w:val="multilevel"/>
    <w:styleLink w:val="List 1"/>
    <w:lvl w:ilvl="0">
      <w:start w:val="4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